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9952" w14:textId="67ED8BE0" w:rsidR="00A63964" w:rsidRDefault="00CE4627">
      <w:r>
        <w:rPr>
          <w:b/>
          <w:bCs/>
        </w:rPr>
        <w:t>Matilda</w:t>
      </w:r>
      <w:r w:rsidR="0076397A">
        <w:rPr>
          <w:b/>
          <w:bCs/>
        </w:rPr>
        <w:t xml:space="preserve"> the Musical – Trigger Warnings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500"/>
        <w:gridCol w:w="2047"/>
        <w:gridCol w:w="1985"/>
        <w:gridCol w:w="2925"/>
      </w:tblGrid>
      <w:tr w:rsidR="00CE4627" w14:paraId="328B25D9" w14:textId="77777777" w:rsidTr="0076397A">
        <w:tc>
          <w:tcPr>
            <w:tcW w:w="559" w:type="dxa"/>
          </w:tcPr>
          <w:p w14:paraId="3C438B4F" w14:textId="5B868760" w:rsidR="00CE4627" w:rsidRPr="00CE4627" w:rsidRDefault="00CE4627" w:rsidP="00CE4627">
            <w:pPr>
              <w:rPr>
                <w:b/>
                <w:bCs/>
              </w:rPr>
            </w:pPr>
            <w:r>
              <w:rPr>
                <w:b/>
                <w:bCs/>
              </w:rPr>
              <w:t>Act</w:t>
            </w:r>
          </w:p>
        </w:tc>
        <w:tc>
          <w:tcPr>
            <w:tcW w:w="1500" w:type="dxa"/>
          </w:tcPr>
          <w:p w14:paraId="06441C5C" w14:textId="325EA592" w:rsidR="00CE4627" w:rsidRPr="00CE4627" w:rsidRDefault="00CE4627" w:rsidP="00CE4627">
            <w:pPr>
              <w:rPr>
                <w:b/>
                <w:bCs/>
              </w:rPr>
            </w:pPr>
            <w:r>
              <w:rPr>
                <w:b/>
                <w:bCs/>
              </w:rPr>
              <w:t>How far</w:t>
            </w:r>
            <w:r w:rsidR="0076397A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into the performance?</w:t>
            </w:r>
          </w:p>
        </w:tc>
        <w:tc>
          <w:tcPr>
            <w:tcW w:w="2047" w:type="dxa"/>
          </w:tcPr>
          <w:p w14:paraId="7E00B3E9" w14:textId="756E24BF" w:rsidR="00CE4627" w:rsidRPr="00CE4627" w:rsidRDefault="00CE4627" w:rsidP="00CE4627">
            <w:pPr>
              <w:rPr>
                <w:b/>
                <w:bCs/>
              </w:rPr>
            </w:pPr>
            <w:r>
              <w:rPr>
                <w:b/>
                <w:bCs/>
              </w:rPr>
              <w:t>Something to identify the scene</w:t>
            </w:r>
          </w:p>
        </w:tc>
        <w:tc>
          <w:tcPr>
            <w:tcW w:w="1985" w:type="dxa"/>
          </w:tcPr>
          <w:p w14:paraId="7C02DE36" w14:textId="7672AD98" w:rsidR="00CE4627" w:rsidRDefault="00CE4627" w:rsidP="00CE4627">
            <w:r>
              <w:rPr>
                <w:b/>
                <w:bCs/>
              </w:rPr>
              <w:t>What happens prior to the effect?</w:t>
            </w:r>
          </w:p>
        </w:tc>
        <w:tc>
          <w:tcPr>
            <w:tcW w:w="2925" w:type="dxa"/>
          </w:tcPr>
          <w:p w14:paraId="1513C577" w14:textId="06E20077" w:rsidR="00CE4627" w:rsidRPr="00CE4627" w:rsidRDefault="00CE4627" w:rsidP="00CE4627">
            <w:pPr>
              <w:rPr>
                <w:b/>
                <w:bCs/>
              </w:rPr>
            </w:pPr>
            <w:r>
              <w:rPr>
                <w:b/>
                <w:bCs/>
              </w:rPr>
              <w:t>Effect and location</w:t>
            </w:r>
          </w:p>
        </w:tc>
      </w:tr>
      <w:tr w:rsidR="00CE4627" w14:paraId="1A7633F2" w14:textId="77777777" w:rsidTr="0076397A">
        <w:tc>
          <w:tcPr>
            <w:tcW w:w="559" w:type="dxa"/>
          </w:tcPr>
          <w:p w14:paraId="1F37B17A" w14:textId="11DAD200" w:rsidR="00CE4627" w:rsidRDefault="00CE4627" w:rsidP="00CE4627">
            <w:r>
              <w:t>1</w:t>
            </w:r>
          </w:p>
        </w:tc>
        <w:tc>
          <w:tcPr>
            <w:tcW w:w="1500" w:type="dxa"/>
          </w:tcPr>
          <w:p w14:paraId="36A05F47" w14:textId="37D510AD" w:rsidR="00CE4627" w:rsidRDefault="00CE4627" w:rsidP="00CE4627">
            <w:r>
              <w:t>2 min</w:t>
            </w:r>
          </w:p>
        </w:tc>
        <w:tc>
          <w:tcPr>
            <w:tcW w:w="2047" w:type="dxa"/>
          </w:tcPr>
          <w:p w14:paraId="16AB9F04" w14:textId="51771C74" w:rsidR="00CE4627" w:rsidRPr="0076397A" w:rsidRDefault="00CE4627" w:rsidP="00CE4627">
            <w:pPr>
              <w:rPr>
                <w:i/>
                <w:iCs/>
              </w:rPr>
            </w:pPr>
            <w:r w:rsidRPr="0076397A">
              <w:rPr>
                <w:i/>
                <w:iCs/>
              </w:rPr>
              <w:t>Miracle</w:t>
            </w:r>
          </w:p>
          <w:p w14:paraId="4173E4FC" w14:textId="5528BB70" w:rsidR="00CE4627" w:rsidRDefault="00CE4627" w:rsidP="00CE4627">
            <w:r>
              <w:t>Opening number</w:t>
            </w:r>
          </w:p>
        </w:tc>
        <w:tc>
          <w:tcPr>
            <w:tcW w:w="1985" w:type="dxa"/>
          </w:tcPr>
          <w:p w14:paraId="1624683F" w14:textId="19BA55B0" w:rsidR="00CE4627" w:rsidRDefault="00CE4627" w:rsidP="00CE4627">
            <w:r>
              <w:t>Children start singing</w:t>
            </w:r>
          </w:p>
        </w:tc>
        <w:tc>
          <w:tcPr>
            <w:tcW w:w="2925" w:type="dxa"/>
          </w:tcPr>
          <w:p w14:paraId="0DC0046B" w14:textId="3904DA50" w:rsidR="00CE4627" w:rsidRDefault="00CE4627" w:rsidP="00CE4627">
            <w:r>
              <w:t>Balloon pop on stage</w:t>
            </w:r>
          </w:p>
        </w:tc>
      </w:tr>
      <w:tr w:rsidR="00CE4627" w14:paraId="66C71859" w14:textId="77777777" w:rsidTr="0076397A">
        <w:tc>
          <w:tcPr>
            <w:tcW w:w="559" w:type="dxa"/>
          </w:tcPr>
          <w:p w14:paraId="43B391CC" w14:textId="7B5275D2" w:rsidR="00CE4627" w:rsidRDefault="00CE4627" w:rsidP="00CE4627">
            <w:r>
              <w:t>1</w:t>
            </w:r>
          </w:p>
        </w:tc>
        <w:tc>
          <w:tcPr>
            <w:tcW w:w="1500" w:type="dxa"/>
          </w:tcPr>
          <w:p w14:paraId="5AED1281" w14:textId="511A9899" w:rsidR="00CE4627" w:rsidRDefault="00CE4627" w:rsidP="00CE4627">
            <w:r>
              <w:t>10 mins</w:t>
            </w:r>
          </w:p>
        </w:tc>
        <w:tc>
          <w:tcPr>
            <w:tcW w:w="2047" w:type="dxa"/>
          </w:tcPr>
          <w:p w14:paraId="52C94329" w14:textId="77777777" w:rsidR="00CE4627" w:rsidRPr="0076397A" w:rsidRDefault="00CE4627" w:rsidP="00CE4627">
            <w:pPr>
              <w:rPr>
                <w:i/>
                <w:iCs/>
              </w:rPr>
            </w:pPr>
            <w:r w:rsidRPr="0076397A">
              <w:rPr>
                <w:i/>
                <w:iCs/>
              </w:rPr>
              <w:t>Miracle</w:t>
            </w:r>
          </w:p>
          <w:p w14:paraId="53EBBF12" w14:textId="735BF6B7" w:rsidR="00CE4627" w:rsidRDefault="00CE4627" w:rsidP="00CE4627">
            <w:r>
              <w:t>continued</w:t>
            </w:r>
          </w:p>
        </w:tc>
        <w:tc>
          <w:tcPr>
            <w:tcW w:w="1985" w:type="dxa"/>
          </w:tcPr>
          <w:p w14:paraId="160DF813" w14:textId="5D72E867" w:rsidR="00CE4627" w:rsidRDefault="007D4F12" w:rsidP="00CE4627">
            <w:r>
              <w:rPr>
                <w:rFonts w:eastAsia="Times New Roman"/>
              </w:rPr>
              <w:t>Doctor tells Mrs Wormwood she’s pregnant</w:t>
            </w:r>
          </w:p>
        </w:tc>
        <w:tc>
          <w:tcPr>
            <w:tcW w:w="2925" w:type="dxa"/>
          </w:tcPr>
          <w:p w14:paraId="30F29EE9" w14:textId="5CDC074C" w:rsidR="00CE4627" w:rsidRDefault="00CE4627" w:rsidP="00CE4627">
            <w:r>
              <w:t>Disco ball lighting and 7 party poppers used on stage</w:t>
            </w:r>
          </w:p>
        </w:tc>
      </w:tr>
      <w:tr w:rsidR="00CE4627" w14:paraId="022C0313" w14:textId="77777777" w:rsidTr="0076397A">
        <w:tc>
          <w:tcPr>
            <w:tcW w:w="559" w:type="dxa"/>
          </w:tcPr>
          <w:p w14:paraId="7EFE0803" w14:textId="0010E021" w:rsidR="00CE4627" w:rsidRDefault="00CE4627" w:rsidP="00CE4627">
            <w:r>
              <w:t>1</w:t>
            </w:r>
          </w:p>
        </w:tc>
        <w:tc>
          <w:tcPr>
            <w:tcW w:w="1500" w:type="dxa"/>
          </w:tcPr>
          <w:p w14:paraId="72865AB1" w14:textId="014F1096" w:rsidR="00CE4627" w:rsidRDefault="00CE4627" w:rsidP="00CE4627">
            <w:r>
              <w:t>45 mins</w:t>
            </w:r>
          </w:p>
        </w:tc>
        <w:tc>
          <w:tcPr>
            <w:tcW w:w="2047" w:type="dxa"/>
          </w:tcPr>
          <w:p w14:paraId="3290A5C5" w14:textId="77777777" w:rsidR="00CE4627" w:rsidRPr="0076397A" w:rsidRDefault="00CE4627" w:rsidP="00CE4627">
            <w:pPr>
              <w:rPr>
                <w:i/>
                <w:iCs/>
              </w:rPr>
            </w:pPr>
            <w:r w:rsidRPr="0076397A">
              <w:rPr>
                <w:i/>
                <w:iCs/>
              </w:rPr>
              <w:t>Chokey chant</w:t>
            </w:r>
          </w:p>
          <w:p w14:paraId="27521F08" w14:textId="1E65F5BC" w:rsidR="00CE4627" w:rsidRDefault="00CE4627" w:rsidP="00CE4627">
            <w:r>
              <w:t>School playground</w:t>
            </w:r>
          </w:p>
        </w:tc>
        <w:tc>
          <w:tcPr>
            <w:tcW w:w="1985" w:type="dxa"/>
          </w:tcPr>
          <w:p w14:paraId="147D2A95" w14:textId="530BBA82" w:rsidR="00CE4627" w:rsidRDefault="00CE4627" w:rsidP="00CE4627">
            <w:r>
              <w:t xml:space="preserve">Nigel runs on stage </w:t>
            </w:r>
            <w:r w:rsidR="00902EEF">
              <w:t xml:space="preserve">through stalls aisle </w:t>
            </w:r>
            <w:r>
              <w:t>shouting “help”</w:t>
            </w:r>
          </w:p>
        </w:tc>
        <w:tc>
          <w:tcPr>
            <w:tcW w:w="2925" w:type="dxa"/>
          </w:tcPr>
          <w:p w14:paraId="20D76435" w14:textId="63F93419" w:rsidR="00CE4627" w:rsidRDefault="00CE4627" w:rsidP="00CE4627">
            <w:r>
              <w:t xml:space="preserve">Whistle from back of auditorium then Miss Trunchbull runs down centre aisle of </w:t>
            </w:r>
            <w:r w:rsidR="00902EEF">
              <w:t>s</w:t>
            </w:r>
            <w:r>
              <w:t>talls</w:t>
            </w:r>
          </w:p>
        </w:tc>
      </w:tr>
      <w:tr w:rsidR="00CE4627" w14:paraId="27110613" w14:textId="77777777" w:rsidTr="0076397A">
        <w:tc>
          <w:tcPr>
            <w:tcW w:w="559" w:type="dxa"/>
          </w:tcPr>
          <w:p w14:paraId="6D7E9DC2" w14:textId="06E4259F" w:rsidR="00CE4627" w:rsidRDefault="00CE4627" w:rsidP="00CE4627">
            <w:r>
              <w:t>1</w:t>
            </w:r>
          </w:p>
        </w:tc>
        <w:tc>
          <w:tcPr>
            <w:tcW w:w="1500" w:type="dxa"/>
          </w:tcPr>
          <w:p w14:paraId="2D76FB9D" w14:textId="3B2B6547" w:rsidR="00CE4627" w:rsidRDefault="00CE4627" w:rsidP="00CE4627">
            <w:r>
              <w:t>47 mins</w:t>
            </w:r>
          </w:p>
        </w:tc>
        <w:tc>
          <w:tcPr>
            <w:tcW w:w="2047" w:type="dxa"/>
          </w:tcPr>
          <w:p w14:paraId="489F823D" w14:textId="2BA41F39" w:rsidR="00CE4627" w:rsidRDefault="00CE4627" w:rsidP="00CE4627">
            <w:r>
              <w:t>School playground continued</w:t>
            </w:r>
          </w:p>
        </w:tc>
        <w:tc>
          <w:tcPr>
            <w:tcW w:w="1985" w:type="dxa"/>
          </w:tcPr>
          <w:p w14:paraId="2A542D96" w14:textId="0B07216A" w:rsidR="00CE4627" w:rsidRDefault="00CE4627" w:rsidP="00CE4627">
            <w:r>
              <w:t xml:space="preserve">Miss </w:t>
            </w:r>
            <w:r w:rsidR="00902EEF">
              <w:t>Trunchbull</w:t>
            </w:r>
            <w:r>
              <w:t xml:space="preserve">: “Amanda </w:t>
            </w:r>
            <w:proofErr w:type="spellStart"/>
            <w:r>
              <w:t>Thripp</w:t>
            </w:r>
            <w:proofErr w:type="spellEnd"/>
            <w:r>
              <w:t>”</w:t>
            </w:r>
          </w:p>
        </w:tc>
        <w:tc>
          <w:tcPr>
            <w:tcW w:w="2925" w:type="dxa"/>
          </w:tcPr>
          <w:p w14:paraId="7A659BA5" w14:textId="63A4F1C3" w:rsidR="00CE4627" w:rsidRDefault="00CE4627" w:rsidP="00CE4627">
            <w:r>
              <w:t xml:space="preserve">Cast run through all aisles of </w:t>
            </w:r>
            <w:r w:rsidR="005D05D5">
              <w:t>s</w:t>
            </w:r>
            <w:r>
              <w:t xml:space="preserve">talls, loud sounds, flashing lights, </w:t>
            </w:r>
            <w:proofErr w:type="spellStart"/>
            <w:r>
              <w:t>Thripp</w:t>
            </w:r>
            <w:proofErr w:type="spellEnd"/>
            <w:r>
              <w:t xml:space="preserve"> drops from above stage height into </w:t>
            </w:r>
            <w:r w:rsidR="005D05D5">
              <w:t xml:space="preserve">stalls </w:t>
            </w:r>
            <w:r>
              <w:t>centre aisle</w:t>
            </w:r>
          </w:p>
        </w:tc>
      </w:tr>
      <w:tr w:rsidR="00CE4627" w14:paraId="58E4263A" w14:textId="77777777" w:rsidTr="0076397A">
        <w:tc>
          <w:tcPr>
            <w:tcW w:w="559" w:type="dxa"/>
          </w:tcPr>
          <w:p w14:paraId="5322C791" w14:textId="1AD49373" w:rsidR="00CE4627" w:rsidRDefault="00CE4627" w:rsidP="00CE4627">
            <w:r>
              <w:t>1</w:t>
            </w:r>
          </w:p>
        </w:tc>
        <w:tc>
          <w:tcPr>
            <w:tcW w:w="1500" w:type="dxa"/>
          </w:tcPr>
          <w:p w14:paraId="784ED625" w14:textId="4EB22651" w:rsidR="00CE4627" w:rsidRDefault="00CE4627" w:rsidP="00CE4627">
            <w:r>
              <w:t>55 mins</w:t>
            </w:r>
          </w:p>
        </w:tc>
        <w:tc>
          <w:tcPr>
            <w:tcW w:w="2047" w:type="dxa"/>
          </w:tcPr>
          <w:p w14:paraId="044F012C" w14:textId="77777777" w:rsidR="00CE4627" w:rsidRPr="0076397A" w:rsidRDefault="00CE4627" w:rsidP="00CE4627">
            <w:pPr>
              <w:rPr>
                <w:i/>
                <w:iCs/>
              </w:rPr>
            </w:pPr>
            <w:r w:rsidRPr="0076397A">
              <w:rPr>
                <w:i/>
                <w:iCs/>
              </w:rPr>
              <w:t>Loud</w:t>
            </w:r>
          </w:p>
          <w:p w14:paraId="037A4CCB" w14:textId="321D3C08" w:rsidR="00CE4627" w:rsidRDefault="00CE4627" w:rsidP="00CE4627">
            <w:r>
              <w:t>Wormwoods’ House</w:t>
            </w:r>
          </w:p>
        </w:tc>
        <w:tc>
          <w:tcPr>
            <w:tcW w:w="1985" w:type="dxa"/>
          </w:tcPr>
          <w:p w14:paraId="05E0CB43" w14:textId="2AB3AF75" w:rsidR="00CE4627" w:rsidRDefault="00CE4627" w:rsidP="00CE4627">
            <w:r>
              <w:t>Mrs Wormwood: “You chose books, I chose looks!”</w:t>
            </w:r>
          </w:p>
        </w:tc>
        <w:tc>
          <w:tcPr>
            <w:tcW w:w="2925" w:type="dxa"/>
          </w:tcPr>
          <w:p w14:paraId="1BE26FB5" w14:textId="12D71440" w:rsidR="00CE4627" w:rsidRDefault="00CE4627" w:rsidP="00CE4627">
            <w:r>
              <w:t>Very loud song with several lighting changes on stage</w:t>
            </w:r>
          </w:p>
        </w:tc>
      </w:tr>
      <w:tr w:rsidR="00CE4627" w14:paraId="19D1B429" w14:textId="77777777" w:rsidTr="0076397A">
        <w:tc>
          <w:tcPr>
            <w:tcW w:w="559" w:type="dxa"/>
          </w:tcPr>
          <w:p w14:paraId="439B771B" w14:textId="60308C40" w:rsidR="00CE4627" w:rsidRDefault="00CE4627" w:rsidP="00CE4627">
            <w:r>
              <w:t>1</w:t>
            </w:r>
          </w:p>
        </w:tc>
        <w:tc>
          <w:tcPr>
            <w:tcW w:w="1500" w:type="dxa"/>
          </w:tcPr>
          <w:p w14:paraId="3E352033" w14:textId="33F4DE26" w:rsidR="00CE4627" w:rsidRDefault="00CE4627" w:rsidP="00CE4627">
            <w:r>
              <w:t>67 mins</w:t>
            </w:r>
          </w:p>
        </w:tc>
        <w:tc>
          <w:tcPr>
            <w:tcW w:w="2047" w:type="dxa"/>
          </w:tcPr>
          <w:p w14:paraId="3974EB25" w14:textId="77777777" w:rsidR="00CE4627" w:rsidRPr="0076397A" w:rsidRDefault="00CE4627" w:rsidP="00CE4627">
            <w:pPr>
              <w:rPr>
                <w:i/>
                <w:iCs/>
              </w:rPr>
            </w:pPr>
            <w:r w:rsidRPr="0076397A">
              <w:rPr>
                <w:i/>
                <w:iCs/>
              </w:rPr>
              <w:t>Bruce</w:t>
            </w:r>
          </w:p>
          <w:p w14:paraId="172112C1" w14:textId="178432A8" w:rsidR="00CE4627" w:rsidRDefault="00CE4627" w:rsidP="00CE4627">
            <w:r>
              <w:t>School classroom</w:t>
            </w:r>
          </w:p>
        </w:tc>
        <w:tc>
          <w:tcPr>
            <w:tcW w:w="1985" w:type="dxa"/>
          </w:tcPr>
          <w:p w14:paraId="4F651544" w14:textId="77777777" w:rsidR="00CE4627" w:rsidRDefault="00CE4627" w:rsidP="00CE4627">
            <w:r>
              <w:t>Miss Trunchbull:</w:t>
            </w:r>
          </w:p>
          <w:p w14:paraId="6AD941DD" w14:textId="7E6B6D87" w:rsidR="00CE4627" w:rsidRDefault="00CE4627" w:rsidP="00CE4627">
            <w:r>
              <w:t>“Matilda Wormwood”</w:t>
            </w:r>
          </w:p>
        </w:tc>
        <w:tc>
          <w:tcPr>
            <w:tcW w:w="2925" w:type="dxa"/>
          </w:tcPr>
          <w:p w14:paraId="2BC0ADA1" w14:textId="5BA61A0B" w:rsidR="00CE4627" w:rsidRDefault="00CE4627" w:rsidP="00CE4627">
            <w:r>
              <w:t>Loud</w:t>
            </w:r>
            <w:r w:rsidR="00365532">
              <w:t xml:space="preserve"> burp on stage before song, flashing lights on stage during song, actors run down centre aisle of </w:t>
            </w:r>
            <w:r w:rsidR="00E6049A">
              <w:t>s</w:t>
            </w:r>
            <w:r w:rsidR="00365532">
              <w:t>talls after song</w:t>
            </w:r>
          </w:p>
        </w:tc>
      </w:tr>
      <w:tr w:rsidR="00CE4627" w14:paraId="65F0AB31" w14:textId="77777777" w:rsidTr="0076397A">
        <w:tc>
          <w:tcPr>
            <w:tcW w:w="559" w:type="dxa"/>
          </w:tcPr>
          <w:p w14:paraId="1CF944FD" w14:textId="42D10F95" w:rsidR="00CE4627" w:rsidRPr="00365532" w:rsidRDefault="00365532" w:rsidP="00CE4627">
            <w:pPr>
              <w:rPr>
                <w:b/>
                <w:bCs/>
              </w:rPr>
            </w:pPr>
            <w:r>
              <w:rPr>
                <w:b/>
                <w:bCs/>
              </w:rPr>
              <w:t>Act</w:t>
            </w:r>
          </w:p>
        </w:tc>
        <w:tc>
          <w:tcPr>
            <w:tcW w:w="1500" w:type="dxa"/>
          </w:tcPr>
          <w:p w14:paraId="21D86B50" w14:textId="6A448F11" w:rsidR="00CE4627" w:rsidRPr="00365532" w:rsidRDefault="00365532" w:rsidP="00CE4627">
            <w:pPr>
              <w:rPr>
                <w:b/>
                <w:bCs/>
              </w:rPr>
            </w:pPr>
            <w:r>
              <w:rPr>
                <w:b/>
                <w:bCs/>
              </w:rPr>
              <w:t>How far</w:t>
            </w:r>
            <w:r w:rsidR="0076397A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into the performance?</w:t>
            </w:r>
          </w:p>
        </w:tc>
        <w:tc>
          <w:tcPr>
            <w:tcW w:w="2047" w:type="dxa"/>
          </w:tcPr>
          <w:p w14:paraId="0699A7E5" w14:textId="267B704E" w:rsidR="00CE4627" w:rsidRPr="00365532" w:rsidRDefault="00365532" w:rsidP="00CE4627">
            <w:pPr>
              <w:rPr>
                <w:b/>
                <w:bCs/>
              </w:rPr>
            </w:pPr>
            <w:r>
              <w:rPr>
                <w:b/>
                <w:bCs/>
              </w:rPr>
              <w:t>Something to identify the scene</w:t>
            </w:r>
          </w:p>
        </w:tc>
        <w:tc>
          <w:tcPr>
            <w:tcW w:w="1985" w:type="dxa"/>
          </w:tcPr>
          <w:p w14:paraId="4FCAA8C6" w14:textId="3B9122B3" w:rsidR="00CE4627" w:rsidRPr="00365532" w:rsidRDefault="00365532" w:rsidP="00CE4627">
            <w:pPr>
              <w:rPr>
                <w:b/>
                <w:bCs/>
              </w:rPr>
            </w:pPr>
            <w:r>
              <w:rPr>
                <w:b/>
                <w:bCs/>
              </w:rPr>
              <w:t>What happens prior to the effect?</w:t>
            </w:r>
          </w:p>
        </w:tc>
        <w:tc>
          <w:tcPr>
            <w:tcW w:w="2925" w:type="dxa"/>
          </w:tcPr>
          <w:p w14:paraId="2CB990B1" w14:textId="1904FE33" w:rsidR="00CE4627" w:rsidRPr="00365532" w:rsidRDefault="00365532" w:rsidP="00CE4627">
            <w:r>
              <w:rPr>
                <w:b/>
                <w:bCs/>
              </w:rPr>
              <w:t>Effect and location</w:t>
            </w:r>
          </w:p>
        </w:tc>
      </w:tr>
      <w:tr w:rsidR="00365532" w14:paraId="73611037" w14:textId="77777777" w:rsidTr="0076397A">
        <w:tc>
          <w:tcPr>
            <w:tcW w:w="559" w:type="dxa"/>
          </w:tcPr>
          <w:p w14:paraId="331A14D5" w14:textId="6F98AA83" w:rsidR="00365532" w:rsidRDefault="00365532" w:rsidP="00CE4627">
            <w:r>
              <w:t>2</w:t>
            </w:r>
          </w:p>
        </w:tc>
        <w:tc>
          <w:tcPr>
            <w:tcW w:w="1500" w:type="dxa"/>
          </w:tcPr>
          <w:p w14:paraId="0A9E07F3" w14:textId="45CA7782" w:rsidR="00365532" w:rsidRDefault="00365532" w:rsidP="00CE4627">
            <w:r>
              <w:t>0 mins</w:t>
            </w:r>
          </w:p>
        </w:tc>
        <w:tc>
          <w:tcPr>
            <w:tcW w:w="2047" w:type="dxa"/>
          </w:tcPr>
          <w:p w14:paraId="5856AEC3" w14:textId="77777777" w:rsidR="00365532" w:rsidRPr="0076397A" w:rsidRDefault="00365532" w:rsidP="00CE4627">
            <w:pPr>
              <w:rPr>
                <w:i/>
                <w:iCs/>
              </w:rPr>
            </w:pPr>
            <w:r w:rsidRPr="0076397A">
              <w:rPr>
                <w:i/>
                <w:iCs/>
              </w:rPr>
              <w:t>Telly</w:t>
            </w:r>
          </w:p>
          <w:p w14:paraId="6BA39D36" w14:textId="46B4F45A" w:rsidR="00365532" w:rsidRDefault="00365532" w:rsidP="00CE4627">
            <w:r>
              <w:t>Act opening</w:t>
            </w:r>
          </w:p>
        </w:tc>
        <w:tc>
          <w:tcPr>
            <w:tcW w:w="1985" w:type="dxa"/>
          </w:tcPr>
          <w:p w14:paraId="7ED319B3" w14:textId="6A1D674F" w:rsidR="00365532" w:rsidRDefault="00365532" w:rsidP="00CE4627">
            <w:r>
              <w:t>Mr Wormwood enters the stage</w:t>
            </w:r>
          </w:p>
        </w:tc>
        <w:tc>
          <w:tcPr>
            <w:tcW w:w="2925" w:type="dxa"/>
          </w:tcPr>
          <w:p w14:paraId="038DD640" w14:textId="03D28DD8" w:rsidR="00365532" w:rsidRDefault="00365532" w:rsidP="00CE4627">
            <w:r>
              <w:t>Mr Wormwood interacts with the audience</w:t>
            </w:r>
            <w:r w:rsidR="00E6049A">
              <w:t xml:space="preserve"> from the stage</w:t>
            </w:r>
          </w:p>
        </w:tc>
      </w:tr>
      <w:tr w:rsidR="00365532" w14:paraId="239086B6" w14:textId="77777777" w:rsidTr="0076397A">
        <w:tc>
          <w:tcPr>
            <w:tcW w:w="559" w:type="dxa"/>
          </w:tcPr>
          <w:p w14:paraId="2CAF10CC" w14:textId="270F0B8B" w:rsidR="00365532" w:rsidRDefault="00365532" w:rsidP="00CE4627">
            <w:r>
              <w:t>2</w:t>
            </w:r>
          </w:p>
        </w:tc>
        <w:tc>
          <w:tcPr>
            <w:tcW w:w="1500" w:type="dxa"/>
          </w:tcPr>
          <w:p w14:paraId="53243428" w14:textId="4B04B578" w:rsidR="00365532" w:rsidRDefault="00365532" w:rsidP="00CE4627">
            <w:r>
              <w:t>1 min</w:t>
            </w:r>
          </w:p>
        </w:tc>
        <w:tc>
          <w:tcPr>
            <w:tcW w:w="2047" w:type="dxa"/>
          </w:tcPr>
          <w:p w14:paraId="5F4E5059" w14:textId="77777777" w:rsidR="00365532" w:rsidRPr="0076397A" w:rsidRDefault="00365532" w:rsidP="00CE4627">
            <w:pPr>
              <w:rPr>
                <w:i/>
                <w:iCs/>
              </w:rPr>
            </w:pPr>
            <w:r w:rsidRPr="0076397A">
              <w:rPr>
                <w:i/>
                <w:iCs/>
              </w:rPr>
              <w:t>When I Grow Up</w:t>
            </w:r>
          </w:p>
          <w:p w14:paraId="2EF1B867" w14:textId="569A63C0" w:rsidR="00365532" w:rsidRDefault="00365532" w:rsidP="00CE4627">
            <w:r>
              <w:t>Swings</w:t>
            </w:r>
          </w:p>
        </w:tc>
        <w:tc>
          <w:tcPr>
            <w:tcW w:w="1985" w:type="dxa"/>
          </w:tcPr>
          <w:p w14:paraId="0A3C010B" w14:textId="23F12D59" w:rsidR="00365532" w:rsidRDefault="00365532" w:rsidP="00CE4627">
            <w:r>
              <w:t>Children begin singing</w:t>
            </w:r>
          </w:p>
        </w:tc>
        <w:tc>
          <w:tcPr>
            <w:tcW w:w="2925" w:type="dxa"/>
          </w:tcPr>
          <w:p w14:paraId="3B00AA42" w14:textId="37F21EB2" w:rsidR="00365532" w:rsidRDefault="00365532" w:rsidP="00CE4627">
            <w:r>
              <w:t xml:space="preserve">Actors use swings on stage which come out over first 6 rows of </w:t>
            </w:r>
            <w:r w:rsidR="00515C36">
              <w:t>s</w:t>
            </w:r>
            <w:r>
              <w:t>talls</w:t>
            </w:r>
            <w:r w:rsidR="00515C36">
              <w:t xml:space="preserve"> seating</w:t>
            </w:r>
          </w:p>
        </w:tc>
      </w:tr>
      <w:tr w:rsidR="00365532" w14:paraId="722BECE9" w14:textId="77777777" w:rsidTr="0076397A">
        <w:tc>
          <w:tcPr>
            <w:tcW w:w="559" w:type="dxa"/>
          </w:tcPr>
          <w:p w14:paraId="3F1FB212" w14:textId="149691F1" w:rsidR="00365532" w:rsidRDefault="00365532" w:rsidP="00CE4627">
            <w:r>
              <w:t>2</w:t>
            </w:r>
          </w:p>
        </w:tc>
        <w:tc>
          <w:tcPr>
            <w:tcW w:w="1500" w:type="dxa"/>
          </w:tcPr>
          <w:p w14:paraId="3DFF24D8" w14:textId="434F79A6" w:rsidR="00365532" w:rsidRDefault="00365532" w:rsidP="00CE4627">
            <w:r>
              <w:t>12 mins</w:t>
            </w:r>
          </w:p>
        </w:tc>
        <w:tc>
          <w:tcPr>
            <w:tcW w:w="2047" w:type="dxa"/>
          </w:tcPr>
          <w:p w14:paraId="5B9ECFA6" w14:textId="77777777" w:rsidR="00365532" w:rsidRPr="0076397A" w:rsidRDefault="00365532" w:rsidP="00CE4627">
            <w:pPr>
              <w:rPr>
                <w:i/>
                <w:iCs/>
              </w:rPr>
            </w:pPr>
            <w:r w:rsidRPr="0076397A">
              <w:rPr>
                <w:i/>
                <w:iCs/>
              </w:rPr>
              <w:t>I’m Here</w:t>
            </w:r>
          </w:p>
          <w:p w14:paraId="0035572D" w14:textId="3567BAA2" w:rsidR="00365532" w:rsidRDefault="00365532" w:rsidP="00CE4627">
            <w:r>
              <w:t>Wormwoods’ House</w:t>
            </w:r>
          </w:p>
        </w:tc>
        <w:tc>
          <w:tcPr>
            <w:tcW w:w="1985" w:type="dxa"/>
          </w:tcPr>
          <w:p w14:paraId="195E119F" w14:textId="7FA10E47" w:rsidR="00365532" w:rsidRDefault="00365532" w:rsidP="00CE4627">
            <w:r>
              <w:t xml:space="preserve">Mr Wormwood: “I tell you what I’m </w:t>
            </w:r>
            <w:proofErr w:type="spellStart"/>
            <w:r>
              <w:t>gonna</w:t>
            </w:r>
            <w:proofErr w:type="spellEnd"/>
            <w:r>
              <w:t xml:space="preserve"> do”</w:t>
            </w:r>
          </w:p>
        </w:tc>
        <w:tc>
          <w:tcPr>
            <w:tcW w:w="2925" w:type="dxa"/>
          </w:tcPr>
          <w:p w14:paraId="48D6C40C" w14:textId="7B829B2A" w:rsidR="00365532" w:rsidRDefault="00365532" w:rsidP="00CE4627">
            <w:r>
              <w:t>Loud door slam on stage</w:t>
            </w:r>
          </w:p>
        </w:tc>
      </w:tr>
      <w:tr w:rsidR="00365532" w14:paraId="50975DAC" w14:textId="77777777" w:rsidTr="0076397A">
        <w:tc>
          <w:tcPr>
            <w:tcW w:w="559" w:type="dxa"/>
          </w:tcPr>
          <w:p w14:paraId="62C3E22D" w14:textId="5D6359AF" w:rsidR="00365532" w:rsidRDefault="00365532" w:rsidP="00CE4627">
            <w:r>
              <w:t>2</w:t>
            </w:r>
          </w:p>
        </w:tc>
        <w:tc>
          <w:tcPr>
            <w:tcW w:w="1500" w:type="dxa"/>
          </w:tcPr>
          <w:p w14:paraId="0FC8BFC1" w14:textId="75B50D4C" w:rsidR="00365532" w:rsidRDefault="00365532" w:rsidP="00CE4627">
            <w:r>
              <w:t>14 mins</w:t>
            </w:r>
          </w:p>
        </w:tc>
        <w:tc>
          <w:tcPr>
            <w:tcW w:w="2047" w:type="dxa"/>
          </w:tcPr>
          <w:p w14:paraId="77C1D41A" w14:textId="77777777" w:rsidR="00365532" w:rsidRPr="0076397A" w:rsidRDefault="00365532" w:rsidP="00CE4627">
            <w:pPr>
              <w:rPr>
                <w:i/>
                <w:iCs/>
              </w:rPr>
            </w:pPr>
            <w:r w:rsidRPr="0076397A">
              <w:rPr>
                <w:i/>
                <w:iCs/>
              </w:rPr>
              <w:t>I’m Here</w:t>
            </w:r>
          </w:p>
          <w:p w14:paraId="2370F5B4" w14:textId="43CB87F9" w:rsidR="00365532" w:rsidRDefault="00365532" w:rsidP="00CE4627">
            <w:r>
              <w:t>Matilda’s bedroom</w:t>
            </w:r>
          </w:p>
        </w:tc>
        <w:tc>
          <w:tcPr>
            <w:tcW w:w="1985" w:type="dxa"/>
          </w:tcPr>
          <w:p w14:paraId="3F8EC2C6" w14:textId="67A4C602" w:rsidR="00365532" w:rsidRDefault="00365532" w:rsidP="00CE4627">
            <w:r>
              <w:t>Matilda punches her bed 3 times</w:t>
            </w:r>
          </w:p>
        </w:tc>
        <w:tc>
          <w:tcPr>
            <w:tcW w:w="2925" w:type="dxa"/>
          </w:tcPr>
          <w:p w14:paraId="62D2EB3D" w14:textId="3DEFC9EB" w:rsidR="00365532" w:rsidRDefault="00365532" w:rsidP="00CE4627">
            <w:r>
              <w:t>Loud sounds with thunder and flashing lights on stage</w:t>
            </w:r>
          </w:p>
        </w:tc>
      </w:tr>
      <w:tr w:rsidR="00365532" w14:paraId="593C6034" w14:textId="77777777" w:rsidTr="0076397A">
        <w:tc>
          <w:tcPr>
            <w:tcW w:w="559" w:type="dxa"/>
          </w:tcPr>
          <w:p w14:paraId="2AE5DEA3" w14:textId="3321FED5" w:rsidR="00365532" w:rsidRDefault="00365532" w:rsidP="00CE4627">
            <w:r>
              <w:t>2</w:t>
            </w:r>
          </w:p>
        </w:tc>
        <w:tc>
          <w:tcPr>
            <w:tcW w:w="1500" w:type="dxa"/>
          </w:tcPr>
          <w:p w14:paraId="4F9AE2B7" w14:textId="5681A991" w:rsidR="00365532" w:rsidRDefault="00365532" w:rsidP="00CE4627">
            <w:r>
              <w:t>26 mins</w:t>
            </w:r>
          </w:p>
        </w:tc>
        <w:tc>
          <w:tcPr>
            <w:tcW w:w="2047" w:type="dxa"/>
          </w:tcPr>
          <w:p w14:paraId="42265D8C" w14:textId="77777777" w:rsidR="00365532" w:rsidRPr="0076397A" w:rsidRDefault="00365532" w:rsidP="00CE4627">
            <w:pPr>
              <w:rPr>
                <w:i/>
                <w:iCs/>
              </w:rPr>
            </w:pPr>
            <w:r w:rsidRPr="0076397A">
              <w:rPr>
                <w:i/>
                <w:iCs/>
              </w:rPr>
              <w:t>Smell of Rebellion</w:t>
            </w:r>
          </w:p>
          <w:p w14:paraId="03F8559C" w14:textId="18DBE939" w:rsidR="00365532" w:rsidRDefault="00365532" w:rsidP="00CE4627">
            <w:r>
              <w:t>School Gym</w:t>
            </w:r>
          </w:p>
        </w:tc>
        <w:tc>
          <w:tcPr>
            <w:tcW w:w="1985" w:type="dxa"/>
          </w:tcPr>
          <w:p w14:paraId="68F8EDF4" w14:textId="62BBF0E0" w:rsidR="00365532" w:rsidRDefault="00365532" w:rsidP="00CE4627">
            <w:r>
              <w:t>Lavender runs</w:t>
            </w:r>
            <w:r w:rsidR="00840299">
              <w:t xml:space="preserve"> back</w:t>
            </w:r>
            <w:r>
              <w:t xml:space="preserve"> on stage</w:t>
            </w:r>
          </w:p>
        </w:tc>
        <w:tc>
          <w:tcPr>
            <w:tcW w:w="2925" w:type="dxa"/>
          </w:tcPr>
          <w:p w14:paraId="30CD90E5" w14:textId="07F17546" w:rsidR="00365532" w:rsidRDefault="00365532" w:rsidP="00CE4627">
            <w:r>
              <w:t>Eric’s ears get pulled</w:t>
            </w:r>
          </w:p>
        </w:tc>
      </w:tr>
      <w:tr w:rsidR="00365532" w14:paraId="06E6E209" w14:textId="77777777" w:rsidTr="0076397A">
        <w:tc>
          <w:tcPr>
            <w:tcW w:w="559" w:type="dxa"/>
          </w:tcPr>
          <w:p w14:paraId="3626E4AD" w14:textId="552CB19B" w:rsidR="00365532" w:rsidRDefault="00365532" w:rsidP="00CE4627">
            <w:r>
              <w:t>2</w:t>
            </w:r>
          </w:p>
        </w:tc>
        <w:tc>
          <w:tcPr>
            <w:tcW w:w="1500" w:type="dxa"/>
          </w:tcPr>
          <w:p w14:paraId="0D1F95BF" w14:textId="1148697D" w:rsidR="00365532" w:rsidRDefault="00365532" w:rsidP="00CE4627">
            <w:r>
              <w:t>40 mins</w:t>
            </w:r>
          </w:p>
        </w:tc>
        <w:tc>
          <w:tcPr>
            <w:tcW w:w="2047" w:type="dxa"/>
          </w:tcPr>
          <w:p w14:paraId="1CBB5E65" w14:textId="77777777" w:rsidR="00365532" w:rsidRPr="0076397A" w:rsidRDefault="00365532" w:rsidP="00CE4627">
            <w:pPr>
              <w:rPr>
                <w:i/>
                <w:iCs/>
              </w:rPr>
            </w:pPr>
            <w:r w:rsidRPr="0076397A">
              <w:rPr>
                <w:i/>
                <w:iCs/>
              </w:rPr>
              <w:t>My House</w:t>
            </w:r>
          </w:p>
          <w:p w14:paraId="0FC06C26" w14:textId="53B7E180" w:rsidR="00365532" w:rsidRDefault="00365532" w:rsidP="00CE4627">
            <w:r>
              <w:t>Miss Honey’s Shed</w:t>
            </w:r>
          </w:p>
        </w:tc>
        <w:tc>
          <w:tcPr>
            <w:tcW w:w="1985" w:type="dxa"/>
          </w:tcPr>
          <w:p w14:paraId="6401A447" w14:textId="1314B937" w:rsidR="00365532" w:rsidRDefault="00365532" w:rsidP="00CE4627">
            <w:r>
              <w:t>After the song finishes</w:t>
            </w:r>
          </w:p>
        </w:tc>
        <w:tc>
          <w:tcPr>
            <w:tcW w:w="2925" w:type="dxa"/>
          </w:tcPr>
          <w:p w14:paraId="2E0813A8" w14:textId="1973A775" w:rsidR="00365532" w:rsidRDefault="00365532" w:rsidP="00CE4627">
            <w:r>
              <w:t>Matilda shouts “Miss Trunchbull”, loud sounds with thunder and flashing lights on stage</w:t>
            </w:r>
          </w:p>
        </w:tc>
      </w:tr>
      <w:tr w:rsidR="00365532" w14:paraId="2A4BC509" w14:textId="77777777" w:rsidTr="0076397A">
        <w:tc>
          <w:tcPr>
            <w:tcW w:w="559" w:type="dxa"/>
          </w:tcPr>
          <w:p w14:paraId="4BB1DA9E" w14:textId="04EC027B" w:rsidR="00365532" w:rsidRDefault="00365532" w:rsidP="00CE4627">
            <w:r>
              <w:t>2</w:t>
            </w:r>
          </w:p>
        </w:tc>
        <w:tc>
          <w:tcPr>
            <w:tcW w:w="1500" w:type="dxa"/>
          </w:tcPr>
          <w:p w14:paraId="011CC7ED" w14:textId="2CDAF0DF" w:rsidR="00365532" w:rsidRDefault="00365532" w:rsidP="00CE4627">
            <w:r>
              <w:t>43 mins</w:t>
            </w:r>
          </w:p>
        </w:tc>
        <w:tc>
          <w:tcPr>
            <w:tcW w:w="2047" w:type="dxa"/>
          </w:tcPr>
          <w:p w14:paraId="482E917C" w14:textId="17DC0EAF" w:rsidR="00365532" w:rsidRDefault="00365532" w:rsidP="00CE4627">
            <w:r>
              <w:t>School Classroom</w:t>
            </w:r>
          </w:p>
        </w:tc>
        <w:tc>
          <w:tcPr>
            <w:tcW w:w="1985" w:type="dxa"/>
          </w:tcPr>
          <w:p w14:paraId="3D901957" w14:textId="56477CC2" w:rsidR="00365532" w:rsidRDefault="00365532" w:rsidP="00CE4627">
            <w:r>
              <w:t>Nigel: “Cat! C-A-F”</w:t>
            </w:r>
          </w:p>
        </w:tc>
        <w:tc>
          <w:tcPr>
            <w:tcW w:w="2925" w:type="dxa"/>
          </w:tcPr>
          <w:p w14:paraId="5C28F4FF" w14:textId="12167EB8" w:rsidR="00365532" w:rsidRDefault="00365532" w:rsidP="00CE4627">
            <w:r>
              <w:t xml:space="preserve">Chain </w:t>
            </w:r>
            <w:proofErr w:type="gramStart"/>
            <w:r>
              <w:t>pull</w:t>
            </w:r>
            <w:proofErr w:type="gramEnd"/>
            <w:r>
              <w:t xml:space="preserve"> and loud sounds on stage followed by green lasers</w:t>
            </w:r>
            <w:r w:rsidR="003658F2">
              <w:t xml:space="preserve"> over the </w:t>
            </w:r>
            <w:r w:rsidR="000C158F">
              <w:t>s</w:t>
            </w:r>
            <w:r w:rsidR="003658F2">
              <w:t>talls auditorium</w:t>
            </w:r>
          </w:p>
        </w:tc>
      </w:tr>
      <w:tr w:rsidR="00365532" w14:paraId="43A6A9F8" w14:textId="77777777" w:rsidTr="0076397A">
        <w:tc>
          <w:tcPr>
            <w:tcW w:w="559" w:type="dxa"/>
          </w:tcPr>
          <w:p w14:paraId="0C26AA4C" w14:textId="656A3F5C" w:rsidR="00365532" w:rsidRDefault="003658F2" w:rsidP="00CE4627">
            <w:r>
              <w:lastRenderedPageBreak/>
              <w:t>2</w:t>
            </w:r>
          </w:p>
        </w:tc>
        <w:tc>
          <w:tcPr>
            <w:tcW w:w="1500" w:type="dxa"/>
          </w:tcPr>
          <w:p w14:paraId="425FE96B" w14:textId="380F99D1" w:rsidR="00365532" w:rsidRDefault="003658F2" w:rsidP="00CE4627">
            <w:r>
              <w:t>44 mins</w:t>
            </w:r>
          </w:p>
        </w:tc>
        <w:tc>
          <w:tcPr>
            <w:tcW w:w="2047" w:type="dxa"/>
          </w:tcPr>
          <w:p w14:paraId="748A9678" w14:textId="5E2EBB63" w:rsidR="00365532" w:rsidRDefault="003658F2" w:rsidP="00CE4627">
            <w:r>
              <w:t>School Classroom</w:t>
            </w:r>
          </w:p>
        </w:tc>
        <w:tc>
          <w:tcPr>
            <w:tcW w:w="1985" w:type="dxa"/>
          </w:tcPr>
          <w:p w14:paraId="03BB6951" w14:textId="63980853" w:rsidR="00365532" w:rsidRDefault="003658F2" w:rsidP="00CE4627">
            <w:r>
              <w:t>Chalk begins writing a message on the board</w:t>
            </w:r>
          </w:p>
        </w:tc>
        <w:tc>
          <w:tcPr>
            <w:tcW w:w="2925" w:type="dxa"/>
          </w:tcPr>
          <w:p w14:paraId="47C3F54F" w14:textId="75F1E473" w:rsidR="00365532" w:rsidRDefault="003658F2" w:rsidP="00CE4627">
            <w:r>
              <w:t>Children shout then Miss Trunchbull runs off stage through centre aisle of Stalls</w:t>
            </w:r>
          </w:p>
        </w:tc>
      </w:tr>
      <w:tr w:rsidR="00365532" w14:paraId="0533A520" w14:textId="77777777" w:rsidTr="0076397A">
        <w:tc>
          <w:tcPr>
            <w:tcW w:w="559" w:type="dxa"/>
          </w:tcPr>
          <w:p w14:paraId="5CDCAF1F" w14:textId="5BD609FC" w:rsidR="00365532" w:rsidRDefault="003658F2" w:rsidP="00CE4627">
            <w:r>
              <w:t>2</w:t>
            </w:r>
          </w:p>
        </w:tc>
        <w:tc>
          <w:tcPr>
            <w:tcW w:w="1500" w:type="dxa"/>
          </w:tcPr>
          <w:p w14:paraId="19371A7F" w14:textId="281CA84E" w:rsidR="00365532" w:rsidRDefault="003658F2" w:rsidP="00CE4627">
            <w:r>
              <w:t>47 mins</w:t>
            </w:r>
          </w:p>
        </w:tc>
        <w:tc>
          <w:tcPr>
            <w:tcW w:w="2047" w:type="dxa"/>
          </w:tcPr>
          <w:p w14:paraId="21861183" w14:textId="77777777" w:rsidR="00365532" w:rsidRPr="0076397A" w:rsidRDefault="003658F2" w:rsidP="00CE4627">
            <w:pPr>
              <w:rPr>
                <w:i/>
                <w:iCs/>
              </w:rPr>
            </w:pPr>
            <w:r w:rsidRPr="0076397A">
              <w:rPr>
                <w:i/>
                <w:iCs/>
              </w:rPr>
              <w:t>Revolting Children</w:t>
            </w:r>
          </w:p>
          <w:p w14:paraId="720032A1" w14:textId="78BC0E09" w:rsidR="003658F2" w:rsidRDefault="003658F2" w:rsidP="00CE4627">
            <w:r>
              <w:t>School Classroom</w:t>
            </w:r>
          </w:p>
        </w:tc>
        <w:tc>
          <w:tcPr>
            <w:tcW w:w="1985" w:type="dxa"/>
          </w:tcPr>
          <w:p w14:paraId="0CA3490C" w14:textId="13597CEB" w:rsidR="00365532" w:rsidRDefault="000C158F" w:rsidP="00CE4627">
            <w:r>
              <w:t>O</w:t>
            </w:r>
            <w:r w:rsidR="003658F2">
              <w:t>lder children enter</w:t>
            </w:r>
            <w:r>
              <w:t xml:space="preserve"> the song</w:t>
            </w:r>
          </w:p>
        </w:tc>
        <w:tc>
          <w:tcPr>
            <w:tcW w:w="2925" w:type="dxa"/>
          </w:tcPr>
          <w:p w14:paraId="6F35FCE4" w14:textId="5917461F" w:rsidR="00365532" w:rsidRDefault="003658F2" w:rsidP="00CE4627">
            <w:r>
              <w:t>Confetti cannons either side of stage shooting over auditorium</w:t>
            </w:r>
            <w:r w:rsidR="000C158F">
              <w:t xml:space="preserve"> at end of song</w:t>
            </w:r>
          </w:p>
        </w:tc>
      </w:tr>
      <w:tr w:rsidR="00365532" w14:paraId="02B10D99" w14:textId="77777777" w:rsidTr="0076397A">
        <w:tc>
          <w:tcPr>
            <w:tcW w:w="559" w:type="dxa"/>
          </w:tcPr>
          <w:p w14:paraId="415F031D" w14:textId="304AD6CA" w:rsidR="00365532" w:rsidRDefault="003658F2" w:rsidP="00CE4627">
            <w:r>
              <w:t>2</w:t>
            </w:r>
          </w:p>
        </w:tc>
        <w:tc>
          <w:tcPr>
            <w:tcW w:w="1500" w:type="dxa"/>
          </w:tcPr>
          <w:p w14:paraId="75073870" w14:textId="569A0786" w:rsidR="00365532" w:rsidRDefault="003658F2" w:rsidP="00CE4627">
            <w:r>
              <w:t>50 mins</w:t>
            </w:r>
          </w:p>
        </w:tc>
        <w:tc>
          <w:tcPr>
            <w:tcW w:w="2047" w:type="dxa"/>
          </w:tcPr>
          <w:p w14:paraId="2ACA3B0C" w14:textId="3CF6CBA3" w:rsidR="00365532" w:rsidRDefault="003658F2" w:rsidP="00CE4627">
            <w:r>
              <w:t>Bulgarians in the</w:t>
            </w:r>
          </w:p>
          <w:p w14:paraId="310D223D" w14:textId="2800D9BA" w:rsidR="003658F2" w:rsidRDefault="003658F2" w:rsidP="00CE4627">
            <w:r>
              <w:t>Library</w:t>
            </w:r>
          </w:p>
        </w:tc>
        <w:tc>
          <w:tcPr>
            <w:tcW w:w="1985" w:type="dxa"/>
          </w:tcPr>
          <w:p w14:paraId="5FE75A3F" w14:textId="2CC9339A" w:rsidR="00365532" w:rsidRDefault="003658F2" w:rsidP="00CE4627">
            <w:r>
              <w:t xml:space="preserve">Miss Honey and Mrs Phelps </w:t>
            </w:r>
            <w:r w:rsidR="00F5510D">
              <w:t>narrate</w:t>
            </w:r>
          </w:p>
        </w:tc>
        <w:tc>
          <w:tcPr>
            <w:tcW w:w="2925" w:type="dxa"/>
          </w:tcPr>
          <w:p w14:paraId="497E05CB" w14:textId="69A355FD" w:rsidR="00365532" w:rsidRDefault="003658F2" w:rsidP="00CE4627">
            <w:r>
              <w:t>Lots of actors running through all aisles of the Stalls</w:t>
            </w:r>
          </w:p>
        </w:tc>
      </w:tr>
    </w:tbl>
    <w:p w14:paraId="6DD51C33" w14:textId="77777777" w:rsidR="00CE4627" w:rsidRDefault="00CE4627"/>
    <w:p w14:paraId="786B6155" w14:textId="64C4F14B" w:rsidR="003658F2" w:rsidRPr="00CE4627" w:rsidRDefault="003658F2">
      <w:r>
        <w:t>It is worth noting that the stalls auditorium aisles are used by cast members throughout the performance</w:t>
      </w:r>
      <w:r w:rsidR="0076397A">
        <w:t>.</w:t>
      </w:r>
    </w:p>
    <w:sectPr w:rsidR="003658F2" w:rsidRPr="00CE4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27"/>
    <w:rsid w:val="000C158F"/>
    <w:rsid w:val="002216BD"/>
    <w:rsid w:val="00365532"/>
    <w:rsid w:val="003658F2"/>
    <w:rsid w:val="003A3A3E"/>
    <w:rsid w:val="00515C36"/>
    <w:rsid w:val="005D05D5"/>
    <w:rsid w:val="0076397A"/>
    <w:rsid w:val="007D4F12"/>
    <w:rsid w:val="00840299"/>
    <w:rsid w:val="008B4FD4"/>
    <w:rsid w:val="00902EEF"/>
    <w:rsid w:val="00A63964"/>
    <w:rsid w:val="00CE4627"/>
    <w:rsid w:val="00E6049A"/>
    <w:rsid w:val="00F5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742C"/>
  <w15:chartTrackingRefBased/>
  <w15:docId w15:val="{1FEBD1F1-398F-4501-BEFB-D7F9E83A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D4F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D4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e0f72b-7e64-47e2-9dc3-d447f9ab1100">
      <Terms xmlns="http://schemas.microsoft.com/office/infopath/2007/PartnerControls"/>
    </lcf76f155ced4ddcb4097134ff3c332f>
    <TaxCatchAll xmlns="bee5c564-b706-4502-80f3-8c4bf116eb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8C6B3700FAD449296727A3C8EAE3A" ma:contentTypeVersion="16" ma:contentTypeDescription="Create a new document." ma:contentTypeScope="" ma:versionID="16871710b5b28b08cec976028ac1abba">
  <xsd:schema xmlns:xsd="http://www.w3.org/2001/XMLSchema" xmlns:xs="http://www.w3.org/2001/XMLSchema" xmlns:p="http://schemas.microsoft.com/office/2006/metadata/properties" xmlns:ns2="bee5c564-b706-4502-80f3-8c4bf116ebb2" xmlns:ns3="1de0f72b-7e64-47e2-9dc3-d447f9ab1100" targetNamespace="http://schemas.microsoft.com/office/2006/metadata/properties" ma:root="true" ma:fieldsID="64e33922e574b0ce9295679b9b1e30b7" ns2:_="" ns3:_="">
    <xsd:import namespace="bee5c564-b706-4502-80f3-8c4bf116ebb2"/>
    <xsd:import namespace="1de0f72b-7e64-47e2-9dc3-d447f9ab1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5c564-b706-4502-80f3-8c4bf116eb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76d2fa-f78d-48be-8d07-40ce623e4d8d}" ma:internalName="TaxCatchAll" ma:showField="CatchAllData" ma:web="bee5c564-b706-4502-80f3-8c4bf116e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f72b-7e64-47e2-9dc3-d447f9ab1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bcfd1d-a49c-4f1d-90f9-68c5d0227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5CB20-1720-4AD9-81D6-73E0DF980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422B8-46F8-4F46-BE3E-D0E53710E420}">
  <ds:schemaRefs>
    <ds:schemaRef ds:uri="http://schemas.microsoft.com/office/2006/metadata/properties"/>
    <ds:schemaRef ds:uri="http://schemas.microsoft.com/office/infopath/2007/PartnerControls"/>
    <ds:schemaRef ds:uri="1de0f72b-7e64-47e2-9dc3-d447f9ab1100"/>
    <ds:schemaRef ds:uri="bee5c564-b706-4502-80f3-8c4bf116ebb2"/>
  </ds:schemaRefs>
</ds:datastoreItem>
</file>

<file path=customXml/itemProps3.xml><?xml version="1.0" encoding="utf-8"?>
<ds:datastoreItem xmlns:ds="http://schemas.openxmlformats.org/officeDocument/2006/customXml" ds:itemID="{D4D3925E-9639-404C-AFF8-9F3DC04C7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5c564-b706-4502-80f3-8c4bf116ebb2"/>
    <ds:schemaRef ds:uri="1de0f72b-7e64-47e2-9dc3-d447f9ab1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Tipple, Jennifer (2018)</dc:creator>
  <cp:keywords/>
  <dc:description/>
  <cp:lastModifiedBy>Kate Kennelly</cp:lastModifiedBy>
  <cp:revision>5</cp:revision>
  <dcterms:created xsi:type="dcterms:W3CDTF">2023-06-29T15:55:00Z</dcterms:created>
  <dcterms:modified xsi:type="dcterms:W3CDTF">2023-08-02T11:56:00Z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496a64-e0e3-4038-91bc-493f618853ad_Enabled">
    <vt:lpwstr>true</vt:lpwstr>
  </property>
  <property fmtid="{D5CDD505-2E9C-101B-9397-08002B2CF9AE}" pid="3" name="MSIP_Label_c4496a64-e0e3-4038-91bc-493f618853ad_SetDate">
    <vt:lpwstr>2023-05-15T13:58:22Z</vt:lpwstr>
  </property>
  <property fmtid="{D5CDD505-2E9C-101B-9397-08002B2CF9AE}" pid="4" name="MSIP_Label_c4496a64-e0e3-4038-91bc-493f618853ad_Method">
    <vt:lpwstr>Standard</vt:lpwstr>
  </property>
  <property fmtid="{D5CDD505-2E9C-101B-9397-08002B2CF9AE}" pid="5" name="MSIP_Label_c4496a64-e0e3-4038-91bc-493f618853ad_Name">
    <vt:lpwstr>General</vt:lpwstr>
  </property>
  <property fmtid="{D5CDD505-2E9C-101B-9397-08002B2CF9AE}" pid="6" name="MSIP_Label_c4496a64-e0e3-4038-91bc-493f618853ad_SiteId">
    <vt:lpwstr>2efd699a-1922-4e69-b601-108008d28a2e</vt:lpwstr>
  </property>
  <property fmtid="{D5CDD505-2E9C-101B-9397-08002B2CF9AE}" pid="7" name="MSIP_Label_c4496a64-e0e3-4038-91bc-493f618853ad_ActionId">
    <vt:lpwstr>58be9305-c513-4f11-b9c7-29b1f2185285</vt:lpwstr>
  </property>
  <property fmtid="{D5CDD505-2E9C-101B-9397-08002B2CF9AE}" pid="8" name="MSIP_Label_c4496a64-e0e3-4038-91bc-493f618853ad_ContentBits">
    <vt:lpwstr>0</vt:lpwstr>
  </property>
  <property fmtid="{D5CDD505-2E9C-101B-9397-08002B2CF9AE}" pid="9" name="MSIP_Label_4ed4cea5-d335-4f81-9a93-447fcf80daa2_Enabled">
    <vt:lpwstr>true</vt:lpwstr>
  </property>
  <property fmtid="{D5CDD505-2E9C-101B-9397-08002B2CF9AE}" pid="10" name="MSIP_Label_4ed4cea5-d335-4f81-9a93-447fcf80daa2_SetDate">
    <vt:lpwstr>2023-07-20T14:01:48Z</vt:lpwstr>
  </property>
  <property fmtid="{D5CDD505-2E9C-101B-9397-08002B2CF9AE}" pid="11" name="MSIP_Label_4ed4cea5-d335-4f81-9a93-447fcf80daa2_Method">
    <vt:lpwstr>Standard</vt:lpwstr>
  </property>
  <property fmtid="{D5CDD505-2E9C-101B-9397-08002B2CF9AE}" pid="12" name="MSIP_Label_4ed4cea5-d335-4f81-9a93-447fcf80daa2_Name">
    <vt:lpwstr>C1 - Public</vt:lpwstr>
  </property>
  <property fmtid="{D5CDD505-2E9C-101B-9397-08002B2CF9AE}" pid="13" name="MSIP_Label_4ed4cea5-d335-4f81-9a93-447fcf80daa2_SiteId">
    <vt:lpwstr>6c5f0fac-a95b-4f4f-9f06-d72a9e1aea28</vt:lpwstr>
  </property>
  <property fmtid="{D5CDD505-2E9C-101B-9397-08002B2CF9AE}" pid="14" name="MSIP_Label_4ed4cea5-d335-4f81-9a93-447fcf80daa2_ActionId">
    <vt:lpwstr>31bbb56d-79ef-49ed-9b3b-5e294962513f</vt:lpwstr>
  </property>
  <property fmtid="{D5CDD505-2E9C-101B-9397-08002B2CF9AE}" pid="15" name="MSIP_Label_4ed4cea5-d335-4f81-9a93-447fcf80daa2_ContentBits">
    <vt:lpwstr>0</vt:lpwstr>
  </property>
  <property fmtid="{D5CDD505-2E9C-101B-9397-08002B2CF9AE}" pid="16" name="ContentTypeId">
    <vt:lpwstr>0x010100A4B8C6B3700FAD449296727A3C8EAE3A</vt:lpwstr>
  </property>
</Properties>
</file>